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65" w:rsidRDefault="000D4C65" w:rsidP="000D2A74">
      <w:pPr>
        <w:pStyle w:val="2"/>
      </w:pPr>
    </w:p>
    <w:p w:rsidR="009F27F6" w:rsidRDefault="009F27F6" w:rsidP="009F27F6">
      <w:pPr>
        <w:jc w:val="center"/>
        <w:rPr>
          <w:rFonts w:cs="Aharoni"/>
          <w:b/>
          <w:i/>
          <w:sz w:val="32"/>
          <w:szCs w:val="32"/>
        </w:rPr>
      </w:pPr>
      <w:r w:rsidRPr="009F27F6">
        <w:rPr>
          <w:rFonts w:cs="Aharoni"/>
          <w:b/>
          <w:i/>
          <w:sz w:val="32"/>
          <w:szCs w:val="32"/>
        </w:rPr>
        <w:t>2 метода снятия напряжения:</w:t>
      </w:r>
    </w:p>
    <w:p w:rsidR="00D960AE" w:rsidRPr="009F27F6" w:rsidRDefault="00D960AE" w:rsidP="009F27F6">
      <w:pPr>
        <w:jc w:val="center"/>
        <w:rPr>
          <w:rFonts w:cs="Aharoni"/>
          <w:b/>
          <w:i/>
          <w:sz w:val="32"/>
          <w:szCs w:val="32"/>
        </w:rPr>
      </w:pPr>
    </w:p>
    <w:p w:rsidR="009F27F6" w:rsidRPr="009F27F6" w:rsidRDefault="009F27F6" w:rsidP="009F27F6">
      <w:pPr>
        <w:pStyle w:val="a4"/>
        <w:numPr>
          <w:ilvl w:val="0"/>
          <w:numId w:val="1"/>
        </w:numPr>
        <w:rPr>
          <w:rFonts w:cs="Aharoni"/>
          <w:sz w:val="32"/>
          <w:szCs w:val="32"/>
        </w:rPr>
      </w:pPr>
      <w:r w:rsidRPr="009F27F6">
        <w:rPr>
          <w:rFonts w:cs="Aharoni"/>
          <w:sz w:val="32"/>
          <w:szCs w:val="32"/>
        </w:rPr>
        <w:t>Упражнения на дыхание</w:t>
      </w:r>
    </w:p>
    <w:p w:rsidR="009F27F6" w:rsidRPr="009F27F6" w:rsidRDefault="009F27F6" w:rsidP="009F27F6">
      <w:pPr>
        <w:pStyle w:val="a4"/>
        <w:numPr>
          <w:ilvl w:val="0"/>
          <w:numId w:val="1"/>
        </w:numPr>
        <w:rPr>
          <w:rFonts w:cs="Aharoni"/>
          <w:sz w:val="32"/>
          <w:szCs w:val="32"/>
        </w:rPr>
      </w:pPr>
      <w:r w:rsidRPr="009F27F6">
        <w:rPr>
          <w:rFonts w:cs="Aharoni"/>
          <w:sz w:val="32"/>
          <w:szCs w:val="32"/>
        </w:rPr>
        <w:t>Мышечная релаксация</w:t>
      </w:r>
    </w:p>
    <w:p w:rsidR="009F27F6" w:rsidRDefault="009F27F6" w:rsidP="009F27F6">
      <w:pPr>
        <w:pStyle w:val="a4"/>
        <w:rPr>
          <w:rFonts w:cs="Aharoni"/>
          <w:sz w:val="32"/>
          <w:szCs w:val="32"/>
        </w:rPr>
      </w:pPr>
    </w:p>
    <w:p w:rsidR="00D960AE" w:rsidRPr="009F27F6" w:rsidRDefault="00D960AE" w:rsidP="009F27F6">
      <w:pPr>
        <w:pStyle w:val="a4"/>
        <w:rPr>
          <w:rFonts w:cs="Aharoni"/>
          <w:sz w:val="32"/>
          <w:szCs w:val="32"/>
        </w:rPr>
      </w:pPr>
    </w:p>
    <w:p w:rsidR="000D4C65" w:rsidRDefault="00D960AE" w:rsidP="00D960AE">
      <w:pPr>
        <w:jc w:val="center"/>
      </w:pPr>
      <w:r>
        <w:rPr>
          <w:noProof/>
        </w:rPr>
        <w:drawing>
          <wp:inline distT="0" distB="0" distL="0" distR="0">
            <wp:extent cx="2286000" cy="1876425"/>
            <wp:effectExtent l="19050" t="0" r="0" b="0"/>
            <wp:docPr id="5" name="Рисунок 5" descr="Картинки по запросу картинки подростков снятие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подростков снятие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0D4C65" w:rsidRDefault="000D4C65" w:rsidP="005968D3"/>
    <w:p w:rsidR="00D960AE" w:rsidRDefault="00D960AE" w:rsidP="00D960AE">
      <w:pPr>
        <w:rPr>
          <w:rFonts w:ascii="Bookman Old Style" w:hAnsi="Bookman Old Style"/>
          <w:b/>
          <w:color w:val="548DD4" w:themeColor="text2" w:themeTint="99"/>
          <w:sz w:val="40"/>
          <w:szCs w:val="40"/>
        </w:rPr>
      </w:pPr>
    </w:p>
    <w:p w:rsidR="000D4C65" w:rsidRPr="00D960AE" w:rsidRDefault="000D4C65" w:rsidP="00D960AE">
      <w:pPr>
        <w:jc w:val="center"/>
        <w:rPr>
          <w:rFonts w:ascii="Bookman Old Style" w:hAnsi="Bookman Old Style"/>
          <w:b/>
          <w:color w:val="548DD4" w:themeColor="text2" w:themeTint="99"/>
          <w:sz w:val="40"/>
          <w:szCs w:val="40"/>
        </w:rPr>
      </w:pPr>
      <w:r w:rsidRPr="000D4C65">
        <w:rPr>
          <w:rFonts w:ascii="Bookman Old Style" w:hAnsi="Bookman Old Style"/>
          <w:b/>
          <w:color w:val="548DD4" w:themeColor="text2" w:themeTint="99"/>
          <w:sz w:val="40"/>
          <w:szCs w:val="40"/>
        </w:rPr>
        <w:lastRenderedPageBreak/>
        <w:t>МАОУ СОШ № 17</w:t>
      </w:r>
    </w:p>
    <w:p w:rsidR="00D960AE" w:rsidRDefault="00D960AE" w:rsidP="00D960AE">
      <w:pPr>
        <w:spacing w:line="240" w:lineRule="auto"/>
        <w:jc w:val="center"/>
        <w:rPr>
          <w:b/>
          <w:color w:val="FF0000"/>
          <w:sz w:val="52"/>
          <w:szCs w:val="52"/>
        </w:rPr>
      </w:pPr>
    </w:p>
    <w:p w:rsidR="000D4C65" w:rsidRPr="000D4C65" w:rsidRDefault="000D4C65" w:rsidP="00D960AE">
      <w:pPr>
        <w:spacing w:line="240" w:lineRule="auto"/>
        <w:jc w:val="center"/>
        <w:rPr>
          <w:b/>
          <w:color w:val="FF0000"/>
          <w:sz w:val="52"/>
          <w:szCs w:val="52"/>
        </w:rPr>
      </w:pPr>
      <w:r w:rsidRPr="000D4C65">
        <w:rPr>
          <w:b/>
          <w:color w:val="FF0000"/>
          <w:sz w:val="52"/>
          <w:szCs w:val="52"/>
        </w:rPr>
        <w:t xml:space="preserve">Как </w:t>
      </w:r>
      <w:r>
        <w:rPr>
          <w:b/>
          <w:color w:val="FF0000"/>
          <w:sz w:val="52"/>
          <w:szCs w:val="52"/>
        </w:rPr>
        <w:t>снять</w:t>
      </w:r>
    </w:p>
    <w:p w:rsidR="000D4C65" w:rsidRPr="000D4C65" w:rsidRDefault="000D4C65" w:rsidP="00D960AE">
      <w:pPr>
        <w:spacing w:line="240" w:lineRule="auto"/>
        <w:jc w:val="center"/>
        <w:rPr>
          <w:b/>
          <w:color w:val="FF0000"/>
          <w:sz w:val="52"/>
          <w:szCs w:val="52"/>
        </w:rPr>
      </w:pPr>
      <w:r w:rsidRPr="000D4C65">
        <w:rPr>
          <w:b/>
          <w:color w:val="FF0000"/>
          <w:sz w:val="52"/>
          <w:szCs w:val="52"/>
        </w:rPr>
        <w:t>эмоционально</w:t>
      </w:r>
      <w:r>
        <w:rPr>
          <w:b/>
          <w:color w:val="FF0000"/>
          <w:sz w:val="52"/>
          <w:szCs w:val="52"/>
        </w:rPr>
        <w:t>е</w:t>
      </w:r>
    </w:p>
    <w:p w:rsidR="000D4C65" w:rsidRPr="000D4C65" w:rsidRDefault="000D4C65" w:rsidP="00D960AE">
      <w:pPr>
        <w:spacing w:line="240" w:lineRule="auto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напряжение</w:t>
      </w:r>
      <w:r w:rsidRPr="000D4C65">
        <w:rPr>
          <w:b/>
          <w:color w:val="FF0000"/>
          <w:sz w:val="52"/>
          <w:szCs w:val="52"/>
        </w:rPr>
        <w:t>?</w:t>
      </w:r>
      <w:r>
        <w:rPr>
          <w:b/>
          <w:color w:val="FF0000"/>
          <w:sz w:val="52"/>
          <w:szCs w:val="52"/>
        </w:rPr>
        <w:t>!</w:t>
      </w:r>
    </w:p>
    <w:p w:rsidR="000D4C65" w:rsidRPr="000D4C65" w:rsidRDefault="00D960AE" w:rsidP="000D4C65">
      <w:pPr>
        <w:jc w:val="center"/>
        <w:rPr>
          <w:b/>
          <w:color w:val="FF0000"/>
          <w:sz w:val="52"/>
          <w:szCs w:val="52"/>
        </w:rPr>
      </w:pPr>
      <w:r>
        <w:rPr>
          <w:noProof/>
        </w:rPr>
        <w:drawing>
          <wp:inline distT="0" distB="0" distL="0" distR="0">
            <wp:extent cx="2780270" cy="2676525"/>
            <wp:effectExtent l="19050" t="0" r="1030" b="0"/>
            <wp:docPr id="2" name="Рисунок 2" descr="Картинки по запросу картинки подростков снятие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подростков снятие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7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65" w:rsidRPr="000D4C65" w:rsidRDefault="000D4C65" w:rsidP="000D4C65">
      <w:pPr>
        <w:jc w:val="center"/>
        <w:rPr>
          <w:b/>
          <w:color w:val="FF0000"/>
          <w:sz w:val="52"/>
          <w:szCs w:val="52"/>
        </w:rPr>
      </w:pPr>
    </w:p>
    <w:p w:rsidR="000D4C65" w:rsidRPr="000D4C65" w:rsidRDefault="000D4C65" w:rsidP="009F27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4C65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0D4C65" w:rsidRPr="000D4C65" w:rsidRDefault="000D4C65" w:rsidP="000D4C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4C65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3E5D50" w:rsidRPr="003E5D50" w:rsidRDefault="000D4C65" w:rsidP="003E5D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4C65">
        <w:rPr>
          <w:rFonts w:ascii="Times New Roman" w:hAnsi="Times New Roman" w:cs="Times New Roman"/>
          <w:sz w:val="24"/>
          <w:szCs w:val="24"/>
        </w:rPr>
        <w:t>Ю.А. Торосян</w:t>
      </w:r>
    </w:p>
    <w:p w:rsidR="003E5D50" w:rsidRDefault="003E5D50" w:rsidP="001B35B8">
      <w:pPr>
        <w:jc w:val="center"/>
        <w:rPr>
          <w:b/>
          <w:i/>
          <w:color w:val="0070C0"/>
        </w:rPr>
      </w:pPr>
    </w:p>
    <w:p w:rsidR="005968D3" w:rsidRPr="001B35B8" w:rsidRDefault="005968D3" w:rsidP="001B35B8">
      <w:pPr>
        <w:jc w:val="center"/>
        <w:rPr>
          <w:b/>
          <w:i/>
          <w:color w:val="0070C0"/>
        </w:rPr>
      </w:pPr>
      <w:r w:rsidRPr="001B35B8">
        <w:rPr>
          <w:b/>
          <w:i/>
          <w:color w:val="0070C0"/>
        </w:rPr>
        <w:t>Упражнения на дыхание</w:t>
      </w:r>
      <w:r w:rsidR="003E5D50">
        <w:rPr>
          <w:b/>
          <w:i/>
          <w:color w:val="0070C0"/>
        </w:rPr>
        <w:t>!</w:t>
      </w:r>
    </w:p>
    <w:p w:rsidR="001B35B8" w:rsidRDefault="001B35B8" w:rsidP="005968D3">
      <w:proofErr w:type="spellStart"/>
      <w:r w:rsidRPr="001B35B8">
        <w:rPr>
          <w:b/>
          <w:color w:val="FF0000"/>
        </w:rPr>
        <w:t>√</w:t>
      </w:r>
      <w:proofErr w:type="spellEnd"/>
      <w:r w:rsidRPr="001B35B8">
        <w:rPr>
          <w:color w:val="FF0000"/>
        </w:rPr>
        <w:t xml:space="preserve"> </w:t>
      </w:r>
      <w:r>
        <w:t xml:space="preserve"> </w:t>
      </w:r>
      <w:r w:rsidR="005968D3" w:rsidRPr="000A093E">
        <w:t xml:space="preserve">В стрессовых ситуациях дыхание учащается и организму не хватает кислорода. </w:t>
      </w:r>
    </w:p>
    <w:p w:rsidR="005968D3" w:rsidRPr="000A093E" w:rsidRDefault="001B35B8" w:rsidP="005968D3">
      <w:proofErr w:type="spellStart"/>
      <w:r w:rsidRPr="001B35B8">
        <w:rPr>
          <w:b/>
          <w:color w:val="FF0000"/>
        </w:rPr>
        <w:t>√</w:t>
      </w:r>
      <w:proofErr w:type="spellEnd"/>
      <w:r w:rsidRPr="001B35B8">
        <w:rPr>
          <w:b/>
          <w:color w:val="FF0000"/>
        </w:rPr>
        <w:t xml:space="preserve"> </w:t>
      </w:r>
      <w:r>
        <w:t xml:space="preserve"> </w:t>
      </w:r>
      <w:r w:rsidR="005968D3" w:rsidRPr="000A093E">
        <w:t>Глубокое дыхание способствует поступлению этого жизненно важного газа в мозг и во все клетки в нужных объемах.</w:t>
      </w:r>
    </w:p>
    <w:p w:rsidR="005968D3" w:rsidRPr="001B35B8" w:rsidRDefault="005968D3" w:rsidP="005968D3">
      <w:pPr>
        <w:rPr>
          <w:i/>
          <w:color w:val="FF0000"/>
        </w:rPr>
      </w:pPr>
      <w:r w:rsidRPr="001B35B8">
        <w:rPr>
          <w:i/>
          <w:color w:val="FF0000"/>
        </w:rPr>
        <w:t>Упражнения:</w:t>
      </w:r>
    </w:p>
    <w:p w:rsidR="001B35B8" w:rsidRDefault="001B35B8" w:rsidP="005968D3">
      <w:r w:rsidRPr="001B35B8">
        <w:rPr>
          <w:b/>
          <w:color w:val="FF0000"/>
        </w:rPr>
        <w:t>1.</w:t>
      </w:r>
      <w:r>
        <w:rPr>
          <w:color w:val="FF0000"/>
        </w:rPr>
        <w:t xml:space="preserve"> </w:t>
      </w:r>
      <w:r w:rsidR="005968D3" w:rsidRPr="000A093E">
        <w:t xml:space="preserve">Вдыхайте и выдыхайте медленно и глубоко через нос, считая при вдохе и выдохе от 1 до 4. </w:t>
      </w:r>
      <w:r>
        <w:t xml:space="preserve"> </w:t>
      </w:r>
      <w:r w:rsidR="005968D3" w:rsidRPr="000A093E">
        <w:t xml:space="preserve">Попробуйте расслабить плечи и верхние мышцы груди, когда дышите. Делайте это сознательно при каждом выдохе. </w:t>
      </w:r>
    </w:p>
    <w:p w:rsidR="003E5D50" w:rsidRDefault="001B35B8" w:rsidP="003E5D50">
      <w:r w:rsidRPr="001B35B8">
        <w:rPr>
          <w:b/>
          <w:color w:val="FF0000"/>
        </w:rPr>
        <w:t>2.</w:t>
      </w:r>
      <w:r>
        <w:t xml:space="preserve"> </w:t>
      </w:r>
      <w:r w:rsidR="005968D3" w:rsidRPr="000A093E">
        <w:t xml:space="preserve">Нади </w:t>
      </w:r>
      <w:proofErr w:type="spellStart"/>
      <w:r w:rsidR="005968D3" w:rsidRPr="000A093E">
        <w:t>Шодхана</w:t>
      </w:r>
      <w:proofErr w:type="spellEnd"/>
      <w:r w:rsidR="005968D3" w:rsidRPr="000A093E">
        <w:t>. Упражнение из йоги, которое помогает активизироваться и сосредоточиться; действует, по утверждению специалистов, как чашка кофе. Большим пальцем правой руки нужно закрыть правую ноздрю и глубоко вдохнуть через левую (у женщин наоборот – левой рукой закрыть левую ноздрю и вдохнуть через правую). На пике вдоха нужно закрыть левую (правую для женщин) ноздрю безымянным пальцем и выдохнуть.</w:t>
      </w:r>
    </w:p>
    <w:p w:rsidR="003E5D50" w:rsidRDefault="003E5D50" w:rsidP="003E5D50"/>
    <w:p w:rsidR="003E5D50" w:rsidRDefault="003E5D50" w:rsidP="003E5D50"/>
    <w:p w:rsidR="003E5D50" w:rsidRDefault="003E5D50" w:rsidP="003E5D50"/>
    <w:p w:rsidR="005968D3" w:rsidRPr="003E5D50" w:rsidRDefault="003E5D50" w:rsidP="003E5D50">
      <w:pPr>
        <w:jc w:val="center"/>
      </w:pPr>
      <w:r>
        <w:rPr>
          <w:b/>
          <w:i/>
          <w:color w:val="548DD4" w:themeColor="text2" w:themeTint="99"/>
        </w:rPr>
        <w:lastRenderedPageBreak/>
        <w:t>Мышечная релаксация!</w:t>
      </w:r>
    </w:p>
    <w:p w:rsidR="003E5D50" w:rsidRDefault="003E5D50" w:rsidP="005968D3">
      <w:proofErr w:type="spellStart"/>
      <w:r w:rsidRPr="003E5D50">
        <w:rPr>
          <w:b/>
          <w:color w:val="FF0000"/>
        </w:rPr>
        <w:t>√</w:t>
      </w:r>
      <w:proofErr w:type="spellEnd"/>
      <w:r>
        <w:t xml:space="preserve">  </w:t>
      </w:r>
      <w:r w:rsidR="005968D3" w:rsidRPr="000A093E">
        <w:t xml:space="preserve">Этот метод включает в себя серию упражнений по произвольному напряжению и расслаблению основных мышечных групп. </w:t>
      </w:r>
    </w:p>
    <w:p w:rsidR="005968D3" w:rsidRPr="003E5D50" w:rsidRDefault="005968D3" w:rsidP="005968D3">
      <w:pPr>
        <w:rPr>
          <w:color w:val="FF0000"/>
        </w:rPr>
      </w:pPr>
      <w:r w:rsidRPr="003E5D50">
        <w:rPr>
          <w:color w:val="FF0000"/>
        </w:rPr>
        <w:t>Упражнение «Лимон»</w:t>
      </w:r>
    </w:p>
    <w:p w:rsidR="005968D3" w:rsidRPr="000A093E" w:rsidRDefault="005968D3" w:rsidP="005968D3">
      <w:r w:rsidRPr="000A093E"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5968D3" w:rsidRPr="003E5D50" w:rsidRDefault="005968D3" w:rsidP="005968D3">
      <w:pPr>
        <w:rPr>
          <w:color w:val="FF0000"/>
        </w:rPr>
      </w:pPr>
      <w:r w:rsidRPr="003E5D50">
        <w:rPr>
          <w:color w:val="FF0000"/>
        </w:rPr>
        <w:t>Упражнение «Сосулька» («Мороженое»)</w:t>
      </w:r>
    </w:p>
    <w:p w:rsidR="003E5D50" w:rsidRDefault="005968D3" w:rsidP="005968D3">
      <w:r w:rsidRPr="000A093E">
        <w:t xml:space="preserve"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1–2 минуты.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</w:t>
      </w:r>
      <w:r w:rsidRPr="000A093E">
        <w:lastRenderedPageBreak/>
        <w:t xml:space="preserve">упражнение до достижения оптимального </w:t>
      </w:r>
      <w:proofErr w:type="spellStart"/>
      <w:r w:rsidRPr="000A093E">
        <w:t>психоэмоционального</w:t>
      </w:r>
      <w:proofErr w:type="spellEnd"/>
      <w:r w:rsidRPr="000A093E">
        <w:t xml:space="preserve"> состояния. </w:t>
      </w:r>
    </w:p>
    <w:p w:rsidR="005968D3" w:rsidRPr="003E5D50" w:rsidRDefault="005968D3" w:rsidP="005968D3">
      <w:pPr>
        <w:rPr>
          <w:color w:val="FF0000"/>
        </w:rPr>
      </w:pPr>
      <w:r w:rsidRPr="003E5D50">
        <w:rPr>
          <w:color w:val="FF0000"/>
        </w:rPr>
        <w:t>Упражнение «Воздушный шар»</w:t>
      </w:r>
    </w:p>
    <w:p w:rsidR="005968D3" w:rsidRPr="000A093E" w:rsidRDefault="005968D3" w:rsidP="005968D3">
      <w:r w:rsidRPr="000A093E">
        <w:t xml:space="preserve">Встаньте, закройте глаза, руки поднимите вверх, наберите воздух. Представьте, что вы — большой воздушный шар, наполненный воздухом. Постойте в такой позе 1–2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 Выполняйте упражнение до достижения оптимального </w:t>
      </w:r>
      <w:proofErr w:type="spellStart"/>
      <w:r w:rsidRPr="000A093E">
        <w:t>психоэмоционального</w:t>
      </w:r>
      <w:proofErr w:type="spellEnd"/>
      <w:r w:rsidRPr="000A093E">
        <w:t xml:space="preserve"> состояния.</w:t>
      </w:r>
    </w:p>
    <w:p w:rsidR="003E5D50" w:rsidRDefault="003E5D50" w:rsidP="003E5D50">
      <w:pPr>
        <w:jc w:val="center"/>
        <w:rPr>
          <w:rFonts w:cs="Arabic Typesetting"/>
          <w:b/>
        </w:rPr>
      </w:pPr>
    </w:p>
    <w:p w:rsidR="005968D3" w:rsidRPr="003E5D50" w:rsidRDefault="005968D3" w:rsidP="003E5D50">
      <w:pPr>
        <w:jc w:val="center"/>
        <w:rPr>
          <w:rFonts w:ascii="Arabic Typesetting" w:hAnsi="Arabic Typesetting" w:cs="Arabic Typesetting"/>
          <w:b/>
        </w:rPr>
      </w:pPr>
      <w:r w:rsidRPr="003E5D50">
        <w:rPr>
          <w:rFonts w:cs="Arabic Typesetting"/>
          <w:b/>
        </w:rPr>
        <w:t>И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наконец</w:t>
      </w:r>
      <w:r w:rsidRPr="003E5D50">
        <w:rPr>
          <w:rFonts w:ascii="Arabic Typesetting" w:hAnsi="Arabic Typesetting" w:cs="Arabic Typesetting"/>
          <w:b/>
        </w:rPr>
        <w:t xml:space="preserve">, </w:t>
      </w:r>
      <w:r w:rsidRPr="003E5D50">
        <w:rPr>
          <w:rFonts w:cs="Arabic Typesetting"/>
          <w:b/>
        </w:rPr>
        <w:t>при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сильном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нервно</w:t>
      </w:r>
      <w:r w:rsidRPr="003E5D50">
        <w:rPr>
          <w:rFonts w:ascii="Arabic Typesetting" w:hAnsi="Arabic Typesetting" w:cs="Arabic Typesetting"/>
          <w:b/>
        </w:rPr>
        <w:t>-</w:t>
      </w:r>
      <w:r w:rsidRPr="003E5D50">
        <w:rPr>
          <w:rFonts w:cs="Arabic Typesetting"/>
          <w:b/>
        </w:rPr>
        <w:t>психическом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напряжении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вы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можете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выполнить</w:t>
      </w:r>
      <w:r w:rsidRPr="003E5D50">
        <w:rPr>
          <w:rFonts w:ascii="Arabic Typesetting" w:hAnsi="Arabic Typesetting" w:cs="Arabic Typesetting"/>
          <w:b/>
        </w:rPr>
        <w:t xml:space="preserve"> 20–30 </w:t>
      </w:r>
      <w:r w:rsidRPr="003E5D50">
        <w:rPr>
          <w:rFonts w:cs="Arabic Typesetting"/>
          <w:b/>
        </w:rPr>
        <w:t>приседаний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либо</w:t>
      </w:r>
      <w:r w:rsidRPr="003E5D50">
        <w:rPr>
          <w:rFonts w:ascii="Arabic Typesetting" w:hAnsi="Arabic Typesetting" w:cs="Arabic Typesetting"/>
          <w:b/>
        </w:rPr>
        <w:t xml:space="preserve"> 15–20 </w:t>
      </w:r>
      <w:r w:rsidRPr="003E5D50">
        <w:rPr>
          <w:rFonts w:cs="Arabic Typesetting"/>
          <w:b/>
        </w:rPr>
        <w:t>прыжков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на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месте</w:t>
      </w:r>
      <w:r w:rsidRPr="003E5D50">
        <w:rPr>
          <w:rFonts w:ascii="Arabic Typesetting" w:hAnsi="Arabic Typesetting" w:cs="Arabic Typesetting"/>
          <w:b/>
        </w:rPr>
        <w:t xml:space="preserve">. </w:t>
      </w:r>
      <w:r w:rsidRPr="003E5D50">
        <w:rPr>
          <w:rFonts w:cs="Arabic Typesetting"/>
          <w:b/>
        </w:rPr>
        <w:t>Данный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метод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снятия</w:t>
      </w:r>
      <w:r w:rsidRPr="003E5D50">
        <w:rPr>
          <w:rFonts w:ascii="Arabic Typesetting" w:hAnsi="Arabic Typesetting" w:cs="Arabic Typesetting"/>
          <w:b/>
        </w:rPr>
        <w:t xml:space="preserve"> </w:t>
      </w:r>
      <w:proofErr w:type="spellStart"/>
      <w:r w:rsidRPr="003E5D50">
        <w:rPr>
          <w:rFonts w:cs="Arabic Typesetting"/>
          <w:b/>
        </w:rPr>
        <w:t>психоэмоционального</w:t>
      </w:r>
      <w:proofErr w:type="spellEnd"/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напряжения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широко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используется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как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спортсменами</w:t>
      </w:r>
      <w:r w:rsidRPr="003E5D50">
        <w:rPr>
          <w:rFonts w:ascii="Arabic Typesetting" w:hAnsi="Arabic Typesetting" w:cs="Arabic Typesetting"/>
          <w:b/>
        </w:rPr>
        <w:t xml:space="preserve">, </w:t>
      </w:r>
      <w:r w:rsidRPr="003E5D50">
        <w:rPr>
          <w:rFonts w:cs="Arabic Typesetting"/>
          <w:b/>
        </w:rPr>
        <w:t>так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и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артистами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перед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ответственными</w:t>
      </w:r>
      <w:r w:rsidRPr="003E5D50">
        <w:rPr>
          <w:rFonts w:ascii="Arabic Typesetting" w:hAnsi="Arabic Typesetting" w:cs="Arabic Typesetting"/>
          <w:b/>
        </w:rPr>
        <w:t xml:space="preserve"> </w:t>
      </w:r>
      <w:r w:rsidRPr="003E5D50">
        <w:rPr>
          <w:rFonts w:cs="Arabic Typesetting"/>
          <w:b/>
        </w:rPr>
        <w:t>выступлениями</w:t>
      </w:r>
      <w:r w:rsidRPr="003E5D50">
        <w:rPr>
          <w:rFonts w:ascii="Arabic Typesetting" w:hAnsi="Arabic Typesetting" w:cs="Arabic Typesetting"/>
          <w:b/>
        </w:rPr>
        <w:t>.</w:t>
      </w:r>
    </w:p>
    <w:p w:rsidR="005968D3" w:rsidRPr="000A093E" w:rsidRDefault="005968D3" w:rsidP="005968D3">
      <w:r w:rsidRPr="000A093E">
        <w:t> </w:t>
      </w:r>
    </w:p>
    <w:p w:rsidR="007856F8" w:rsidRDefault="007856F8"/>
    <w:sectPr w:rsidR="007856F8" w:rsidSect="00D960AE">
      <w:pgSz w:w="16838" w:h="11906" w:orient="landscape"/>
      <w:pgMar w:top="851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BDC"/>
    <w:multiLevelType w:val="hybridMultilevel"/>
    <w:tmpl w:val="7F90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9281B"/>
    <w:multiLevelType w:val="hybridMultilevel"/>
    <w:tmpl w:val="A93E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8D3"/>
    <w:rsid w:val="000D2A74"/>
    <w:rsid w:val="000D4C65"/>
    <w:rsid w:val="001B35B8"/>
    <w:rsid w:val="003E5D50"/>
    <w:rsid w:val="005968D3"/>
    <w:rsid w:val="007856F8"/>
    <w:rsid w:val="008541A9"/>
    <w:rsid w:val="009F27F6"/>
    <w:rsid w:val="00A83AE2"/>
    <w:rsid w:val="00B42FA8"/>
    <w:rsid w:val="00D24028"/>
    <w:rsid w:val="00D70A05"/>
    <w:rsid w:val="00D960AE"/>
    <w:rsid w:val="00E3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2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C6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F2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0A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4C204-EFE9-4CE0-BCDD-41E38766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17</dc:creator>
  <cp:lastModifiedBy>Noname</cp:lastModifiedBy>
  <cp:revision>2</cp:revision>
  <dcterms:created xsi:type="dcterms:W3CDTF">2023-03-22T09:32:00Z</dcterms:created>
  <dcterms:modified xsi:type="dcterms:W3CDTF">2023-03-22T09:32:00Z</dcterms:modified>
</cp:coreProperties>
</file>